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830D" w14:textId="3535C0D2" w:rsidR="00CF0414" w:rsidRPr="00B272AA" w:rsidRDefault="00CF0414" w:rsidP="00B272AA">
      <w:pPr>
        <w:jc w:val="center"/>
        <w:rPr>
          <w:b/>
          <w:sz w:val="36"/>
          <w:szCs w:val="36"/>
          <w:u w:val="single"/>
        </w:rPr>
      </w:pPr>
      <w:r w:rsidRPr="00CF0414">
        <w:rPr>
          <w:b/>
          <w:sz w:val="36"/>
          <w:szCs w:val="36"/>
          <w:u w:val="single"/>
        </w:rPr>
        <w:t xml:space="preserve">BRAZOS COUNTY EMERGENCY SERVICES DISTRICT NO. </w:t>
      </w:r>
      <w:r w:rsidR="00BA69D8">
        <w:rPr>
          <w:b/>
          <w:sz w:val="36"/>
          <w:szCs w:val="36"/>
          <w:u w:val="single"/>
        </w:rPr>
        <w:t>2</w:t>
      </w:r>
    </w:p>
    <w:p w14:paraId="38825BC6" w14:textId="45FD3811" w:rsidR="008561C8" w:rsidRDefault="00CF0414" w:rsidP="008561C8">
      <w:pPr>
        <w:jc w:val="center"/>
        <w:rPr>
          <w:b/>
          <w:sz w:val="32"/>
          <w:szCs w:val="32"/>
          <w:u w:val="single"/>
        </w:rPr>
      </w:pPr>
      <w:r w:rsidRPr="0074320D">
        <w:rPr>
          <w:b/>
          <w:sz w:val="32"/>
          <w:szCs w:val="32"/>
          <w:u w:val="single"/>
        </w:rPr>
        <w:t xml:space="preserve">NOTICE OF </w:t>
      </w:r>
      <w:r w:rsidR="004E1F35">
        <w:rPr>
          <w:b/>
          <w:sz w:val="32"/>
          <w:szCs w:val="32"/>
          <w:u w:val="single"/>
        </w:rPr>
        <w:t>PUBLIC</w:t>
      </w:r>
      <w:r w:rsidR="002F526C" w:rsidRPr="0074320D">
        <w:rPr>
          <w:b/>
          <w:sz w:val="32"/>
          <w:szCs w:val="32"/>
          <w:u w:val="single"/>
        </w:rPr>
        <w:t xml:space="preserve"> </w:t>
      </w:r>
      <w:r w:rsidRPr="0074320D">
        <w:rPr>
          <w:b/>
          <w:sz w:val="32"/>
          <w:szCs w:val="32"/>
          <w:u w:val="single"/>
        </w:rPr>
        <w:t>MEETIN</w:t>
      </w:r>
      <w:r w:rsidR="008561C8">
        <w:rPr>
          <w:b/>
          <w:sz w:val="32"/>
          <w:szCs w:val="32"/>
          <w:u w:val="single"/>
        </w:rPr>
        <w:t>G</w:t>
      </w:r>
    </w:p>
    <w:p w14:paraId="044F42FE" w14:textId="79F6CA48" w:rsidR="00DD3D59" w:rsidRDefault="001D5B02" w:rsidP="008561C8">
      <w:pPr>
        <w:jc w:val="center"/>
        <w:rPr>
          <w:bCs/>
          <w:sz w:val="32"/>
          <w:szCs w:val="32"/>
        </w:rPr>
      </w:pPr>
      <w:r>
        <w:rPr>
          <w:bCs/>
          <w:sz w:val="32"/>
          <w:szCs w:val="32"/>
        </w:rPr>
        <w:t>September</w:t>
      </w:r>
      <w:r w:rsidR="00C81331">
        <w:rPr>
          <w:bCs/>
          <w:sz w:val="32"/>
          <w:szCs w:val="32"/>
        </w:rPr>
        <w:t xml:space="preserve"> 1</w:t>
      </w:r>
      <w:r>
        <w:rPr>
          <w:bCs/>
          <w:sz w:val="32"/>
          <w:szCs w:val="32"/>
        </w:rPr>
        <w:t>6</w:t>
      </w:r>
      <w:r w:rsidR="00C81331">
        <w:rPr>
          <w:bCs/>
          <w:sz w:val="32"/>
          <w:szCs w:val="32"/>
        </w:rPr>
        <w:t>th</w:t>
      </w:r>
      <w:r w:rsidR="00D9283A">
        <w:rPr>
          <w:bCs/>
          <w:sz w:val="32"/>
          <w:szCs w:val="32"/>
        </w:rPr>
        <w:t>, 202</w:t>
      </w:r>
      <w:r w:rsidR="0067543B">
        <w:rPr>
          <w:bCs/>
          <w:sz w:val="32"/>
          <w:szCs w:val="32"/>
        </w:rPr>
        <w:t>5</w:t>
      </w:r>
    </w:p>
    <w:p w14:paraId="068C4203" w14:textId="0E79AF84" w:rsidR="0078630E" w:rsidRPr="008561C8" w:rsidRDefault="0078630E" w:rsidP="00541318">
      <w:pPr>
        <w:spacing w:after="0" w:line="360" w:lineRule="auto"/>
        <w:jc w:val="both"/>
        <w:rPr>
          <w:sz w:val="32"/>
          <w:szCs w:val="32"/>
        </w:rPr>
      </w:pPr>
      <w:r>
        <w:rPr>
          <w:sz w:val="24"/>
          <w:szCs w:val="24"/>
        </w:rPr>
        <w:t xml:space="preserve">Notice is hereby given that a regular meeting of the Board of Commissioners of Brazos County Emergency Services District No. 2 will be held on </w:t>
      </w:r>
      <w:r w:rsidR="001D5B02">
        <w:rPr>
          <w:b/>
          <w:sz w:val="24"/>
          <w:szCs w:val="24"/>
        </w:rPr>
        <w:t>September</w:t>
      </w:r>
      <w:r>
        <w:rPr>
          <w:b/>
          <w:sz w:val="24"/>
          <w:szCs w:val="24"/>
        </w:rPr>
        <w:t xml:space="preserve"> 1</w:t>
      </w:r>
      <w:r w:rsidR="001D5B02">
        <w:rPr>
          <w:b/>
          <w:sz w:val="24"/>
          <w:szCs w:val="24"/>
        </w:rPr>
        <w:t>6</w:t>
      </w:r>
      <w:r>
        <w:rPr>
          <w:b/>
          <w:sz w:val="24"/>
          <w:szCs w:val="24"/>
        </w:rPr>
        <w:t xml:space="preserve">th, </w:t>
      </w:r>
      <w:proofErr w:type="gramStart"/>
      <w:r>
        <w:rPr>
          <w:b/>
          <w:sz w:val="24"/>
          <w:szCs w:val="24"/>
        </w:rPr>
        <w:t>2025</w:t>
      </w:r>
      <w:proofErr w:type="gramEnd"/>
      <w:r>
        <w:rPr>
          <w:sz w:val="24"/>
          <w:szCs w:val="24"/>
        </w:rPr>
        <w:t xml:space="preserve"> at 6:30 pm at the Kurten Fire Station, located at 894 N.FM 2038 Bryan, Texas, for the following purposes:</w:t>
      </w:r>
    </w:p>
    <w:p w14:paraId="1DB2F866" w14:textId="28617860" w:rsidR="00E53727" w:rsidRDefault="00DD3D59" w:rsidP="00E024BF">
      <w:pPr>
        <w:pStyle w:val="ListParagraph"/>
        <w:numPr>
          <w:ilvl w:val="0"/>
          <w:numId w:val="1"/>
        </w:numPr>
        <w:spacing w:after="0" w:line="360" w:lineRule="auto"/>
        <w:ind w:left="720"/>
        <w:jc w:val="both"/>
        <w:rPr>
          <w:sz w:val="24"/>
          <w:szCs w:val="24"/>
        </w:rPr>
      </w:pPr>
      <w:r>
        <w:rPr>
          <w:sz w:val="24"/>
          <w:szCs w:val="24"/>
        </w:rPr>
        <w:t>Call meeting to order</w:t>
      </w:r>
      <w:r w:rsidR="00BA69D8">
        <w:rPr>
          <w:sz w:val="24"/>
          <w:szCs w:val="24"/>
        </w:rPr>
        <w:t>.</w:t>
      </w:r>
    </w:p>
    <w:p w14:paraId="3E53D1A4" w14:textId="16A3EBD4" w:rsidR="002069D2" w:rsidRDefault="002069D2" w:rsidP="00E024BF">
      <w:pPr>
        <w:pStyle w:val="ListParagraph"/>
        <w:numPr>
          <w:ilvl w:val="0"/>
          <w:numId w:val="1"/>
        </w:numPr>
        <w:spacing w:after="0" w:line="360" w:lineRule="auto"/>
        <w:ind w:left="720"/>
        <w:jc w:val="both"/>
        <w:rPr>
          <w:sz w:val="24"/>
          <w:szCs w:val="24"/>
        </w:rPr>
      </w:pPr>
      <w:r>
        <w:rPr>
          <w:sz w:val="24"/>
          <w:szCs w:val="24"/>
        </w:rPr>
        <w:t xml:space="preserve">Public </w:t>
      </w:r>
      <w:r w:rsidR="00E024BF">
        <w:rPr>
          <w:sz w:val="24"/>
          <w:szCs w:val="24"/>
        </w:rPr>
        <w:t>c</w:t>
      </w:r>
      <w:r>
        <w:rPr>
          <w:sz w:val="24"/>
          <w:szCs w:val="24"/>
        </w:rPr>
        <w:t xml:space="preserve">omment on items not on the </w:t>
      </w:r>
      <w:r w:rsidR="00E024BF">
        <w:rPr>
          <w:sz w:val="24"/>
          <w:szCs w:val="24"/>
        </w:rPr>
        <w:t>a</w:t>
      </w:r>
      <w:r>
        <w:rPr>
          <w:sz w:val="24"/>
          <w:szCs w:val="24"/>
        </w:rPr>
        <w:t xml:space="preserve">genda. </w:t>
      </w:r>
    </w:p>
    <w:p w14:paraId="35CD7D98" w14:textId="6CADB5BE" w:rsidR="00697277" w:rsidRDefault="002069D2" w:rsidP="00266586">
      <w:pPr>
        <w:pStyle w:val="ListParagraph"/>
        <w:numPr>
          <w:ilvl w:val="0"/>
          <w:numId w:val="1"/>
        </w:numPr>
        <w:spacing w:after="0" w:line="240" w:lineRule="auto"/>
        <w:ind w:left="720"/>
        <w:jc w:val="both"/>
        <w:rPr>
          <w:sz w:val="24"/>
          <w:szCs w:val="24"/>
        </w:rPr>
      </w:pPr>
      <w:r>
        <w:rPr>
          <w:sz w:val="24"/>
          <w:szCs w:val="24"/>
        </w:rPr>
        <w:t xml:space="preserve">Public </w:t>
      </w:r>
      <w:r w:rsidR="00E024BF">
        <w:rPr>
          <w:sz w:val="24"/>
          <w:szCs w:val="24"/>
        </w:rPr>
        <w:t>c</w:t>
      </w:r>
      <w:r>
        <w:rPr>
          <w:sz w:val="24"/>
          <w:szCs w:val="24"/>
        </w:rPr>
        <w:t xml:space="preserve">omment on </w:t>
      </w:r>
      <w:r w:rsidR="00E024BF">
        <w:rPr>
          <w:sz w:val="24"/>
          <w:szCs w:val="24"/>
        </w:rPr>
        <w:t>a</w:t>
      </w:r>
      <w:r>
        <w:rPr>
          <w:sz w:val="24"/>
          <w:szCs w:val="24"/>
        </w:rPr>
        <w:t xml:space="preserve">genda items. </w:t>
      </w:r>
    </w:p>
    <w:p w14:paraId="008E6214" w14:textId="77777777" w:rsidR="00390B72" w:rsidRDefault="00390B72" w:rsidP="00541318">
      <w:pPr>
        <w:pStyle w:val="ListParagraph"/>
        <w:spacing w:after="0" w:line="240" w:lineRule="auto"/>
        <w:jc w:val="both"/>
        <w:rPr>
          <w:sz w:val="24"/>
          <w:szCs w:val="24"/>
        </w:rPr>
      </w:pPr>
    </w:p>
    <w:p w14:paraId="15627629" w14:textId="77777777" w:rsidR="004E1F35" w:rsidRDefault="004E1F35" w:rsidP="00266586">
      <w:pPr>
        <w:pStyle w:val="ListParagraph"/>
        <w:spacing w:after="0" w:line="240" w:lineRule="auto"/>
        <w:ind w:left="3960" w:firstLine="360"/>
        <w:jc w:val="both"/>
        <w:rPr>
          <w:b/>
          <w:bCs/>
          <w:sz w:val="24"/>
          <w:szCs w:val="24"/>
        </w:rPr>
      </w:pPr>
      <w:r w:rsidRPr="00E53727">
        <w:rPr>
          <w:b/>
          <w:bCs/>
          <w:sz w:val="24"/>
          <w:szCs w:val="24"/>
        </w:rPr>
        <w:t>REPORTS</w:t>
      </w:r>
    </w:p>
    <w:p w14:paraId="73FA4F72" w14:textId="77777777" w:rsidR="00266586" w:rsidRPr="00B53CAE" w:rsidRDefault="00266586" w:rsidP="00541318">
      <w:pPr>
        <w:pStyle w:val="ListParagraph"/>
        <w:spacing w:after="0" w:line="240" w:lineRule="auto"/>
        <w:ind w:left="3960" w:firstLine="360"/>
        <w:jc w:val="both"/>
        <w:rPr>
          <w:b/>
          <w:bCs/>
          <w:sz w:val="24"/>
          <w:szCs w:val="24"/>
        </w:rPr>
      </w:pPr>
    </w:p>
    <w:p w14:paraId="7D5BBC23" w14:textId="77777777" w:rsidR="004E1F35" w:rsidRDefault="004E1F35" w:rsidP="00390B72">
      <w:pPr>
        <w:pStyle w:val="ListParagraph"/>
        <w:numPr>
          <w:ilvl w:val="0"/>
          <w:numId w:val="1"/>
        </w:numPr>
        <w:spacing w:after="0" w:line="360" w:lineRule="auto"/>
        <w:ind w:left="720"/>
        <w:jc w:val="both"/>
        <w:rPr>
          <w:sz w:val="24"/>
          <w:szCs w:val="24"/>
        </w:rPr>
      </w:pPr>
      <w:r>
        <w:rPr>
          <w:sz w:val="24"/>
          <w:szCs w:val="24"/>
        </w:rPr>
        <w:t>Receive the monthly report from the Treasurer and consider:</w:t>
      </w:r>
    </w:p>
    <w:p w14:paraId="434D823A" w14:textId="47FBA283" w:rsidR="004E1F35" w:rsidRDefault="004E1F35" w:rsidP="00390B72">
      <w:pPr>
        <w:pStyle w:val="ListParagraph"/>
        <w:numPr>
          <w:ilvl w:val="0"/>
          <w:numId w:val="2"/>
        </w:numPr>
        <w:spacing w:after="0" w:line="360" w:lineRule="auto"/>
        <w:jc w:val="both"/>
        <w:rPr>
          <w:sz w:val="24"/>
          <w:szCs w:val="24"/>
        </w:rPr>
      </w:pPr>
      <w:r>
        <w:rPr>
          <w:sz w:val="24"/>
          <w:szCs w:val="24"/>
        </w:rPr>
        <w:t>approval of payment of monthly bills and invoices</w:t>
      </w:r>
    </w:p>
    <w:p w14:paraId="51D6A5C2" w14:textId="0CD8668E" w:rsidR="00697277" w:rsidRDefault="004E1F35" w:rsidP="00390B72">
      <w:pPr>
        <w:pStyle w:val="ListParagraph"/>
        <w:numPr>
          <w:ilvl w:val="0"/>
          <w:numId w:val="2"/>
        </w:numPr>
        <w:spacing w:after="0" w:line="360" w:lineRule="auto"/>
        <w:jc w:val="both"/>
        <w:rPr>
          <w:sz w:val="24"/>
          <w:szCs w:val="24"/>
        </w:rPr>
      </w:pPr>
      <w:r>
        <w:rPr>
          <w:sz w:val="24"/>
          <w:szCs w:val="24"/>
        </w:rPr>
        <w:t>approval of monthly financial report</w:t>
      </w:r>
    </w:p>
    <w:p w14:paraId="2F59D21E" w14:textId="3D027D55" w:rsidR="00390B72" w:rsidRPr="00541318" w:rsidRDefault="00A9326E" w:rsidP="00541318">
      <w:pPr>
        <w:pStyle w:val="ListParagraph"/>
        <w:numPr>
          <w:ilvl w:val="0"/>
          <w:numId w:val="2"/>
        </w:numPr>
        <w:spacing w:after="0" w:line="480" w:lineRule="auto"/>
        <w:jc w:val="both"/>
        <w:rPr>
          <w:sz w:val="24"/>
          <w:szCs w:val="24"/>
        </w:rPr>
      </w:pPr>
      <w:r>
        <w:rPr>
          <w:sz w:val="24"/>
          <w:szCs w:val="24"/>
        </w:rPr>
        <w:t>Quarterly Financial Report</w:t>
      </w:r>
    </w:p>
    <w:p w14:paraId="278F49B4" w14:textId="3F45B26E" w:rsidR="00266586" w:rsidRPr="00541318" w:rsidRDefault="004E1F35" w:rsidP="00541318">
      <w:pPr>
        <w:pStyle w:val="ListParagraph"/>
        <w:numPr>
          <w:ilvl w:val="0"/>
          <w:numId w:val="1"/>
        </w:numPr>
        <w:spacing w:after="0" w:line="480" w:lineRule="auto"/>
        <w:ind w:left="720"/>
        <w:jc w:val="both"/>
        <w:rPr>
          <w:sz w:val="24"/>
          <w:szCs w:val="24"/>
        </w:rPr>
      </w:pPr>
      <w:r w:rsidRPr="00B93A28">
        <w:rPr>
          <w:sz w:val="24"/>
          <w:szCs w:val="24"/>
        </w:rPr>
        <w:t xml:space="preserve">District </w:t>
      </w:r>
      <w:bookmarkStart w:id="0" w:name="OLE_LINK1"/>
      <w:r w:rsidR="00D9283A">
        <w:rPr>
          <w:sz w:val="24"/>
          <w:szCs w:val="24"/>
        </w:rPr>
        <w:t>2 operations report</w:t>
      </w:r>
      <w:r w:rsidR="00910F97">
        <w:rPr>
          <w:sz w:val="24"/>
          <w:szCs w:val="24"/>
        </w:rPr>
        <w:t>.</w:t>
      </w:r>
    </w:p>
    <w:p w14:paraId="6F882505" w14:textId="55AA9253" w:rsidR="00266586" w:rsidRDefault="00D9283A" w:rsidP="00266586">
      <w:pPr>
        <w:pStyle w:val="ListParagraph"/>
        <w:numPr>
          <w:ilvl w:val="0"/>
          <w:numId w:val="1"/>
        </w:numPr>
        <w:spacing w:after="0" w:line="240" w:lineRule="auto"/>
        <w:ind w:left="720"/>
        <w:jc w:val="both"/>
        <w:rPr>
          <w:sz w:val="24"/>
          <w:szCs w:val="24"/>
        </w:rPr>
      </w:pPr>
      <w:r>
        <w:rPr>
          <w:sz w:val="24"/>
          <w:szCs w:val="24"/>
        </w:rPr>
        <w:t>Discuss and possibly a</w:t>
      </w:r>
      <w:r w:rsidR="00F15FD6">
        <w:rPr>
          <w:sz w:val="24"/>
          <w:szCs w:val="24"/>
        </w:rPr>
        <w:t xml:space="preserve">pprove </w:t>
      </w:r>
      <w:r w:rsidR="004621F8">
        <w:rPr>
          <w:sz w:val="24"/>
          <w:szCs w:val="24"/>
        </w:rPr>
        <w:t>August</w:t>
      </w:r>
      <w:r w:rsidR="00F66A97">
        <w:rPr>
          <w:sz w:val="24"/>
          <w:szCs w:val="24"/>
        </w:rPr>
        <w:t xml:space="preserve"> </w:t>
      </w:r>
      <w:r w:rsidR="00F15FD6">
        <w:rPr>
          <w:sz w:val="24"/>
          <w:szCs w:val="24"/>
        </w:rPr>
        <w:t>payment</w:t>
      </w:r>
      <w:r w:rsidR="00436B1F">
        <w:rPr>
          <w:sz w:val="24"/>
          <w:szCs w:val="24"/>
        </w:rPr>
        <w:t>s</w:t>
      </w:r>
      <w:r w:rsidR="00F15FD6">
        <w:rPr>
          <w:sz w:val="24"/>
          <w:szCs w:val="24"/>
        </w:rPr>
        <w:t xml:space="preserve"> to </w:t>
      </w:r>
      <w:r w:rsidR="00436B1F">
        <w:rPr>
          <w:sz w:val="24"/>
          <w:szCs w:val="24"/>
        </w:rPr>
        <w:t>s</w:t>
      </w:r>
      <w:r w:rsidR="00F15FD6">
        <w:rPr>
          <w:sz w:val="24"/>
          <w:szCs w:val="24"/>
        </w:rPr>
        <w:t xml:space="preserve">ervice </w:t>
      </w:r>
      <w:r w:rsidR="00436B1F">
        <w:rPr>
          <w:sz w:val="24"/>
          <w:szCs w:val="24"/>
        </w:rPr>
        <w:t>p</w:t>
      </w:r>
      <w:r w:rsidR="00F15FD6">
        <w:rPr>
          <w:sz w:val="24"/>
          <w:szCs w:val="24"/>
        </w:rPr>
        <w:t>roviders.</w:t>
      </w:r>
    </w:p>
    <w:p w14:paraId="2E9B9C90" w14:textId="31FDC555" w:rsidR="004E1F35" w:rsidRPr="00541318" w:rsidRDefault="004E1F35" w:rsidP="00541318">
      <w:pPr>
        <w:spacing w:after="0" w:line="240" w:lineRule="auto"/>
        <w:jc w:val="both"/>
        <w:rPr>
          <w:sz w:val="24"/>
          <w:szCs w:val="24"/>
        </w:rPr>
      </w:pPr>
      <w:r w:rsidRPr="00541318">
        <w:rPr>
          <w:sz w:val="24"/>
          <w:szCs w:val="24"/>
        </w:rPr>
        <w:t xml:space="preserve"> </w:t>
      </w:r>
    </w:p>
    <w:bookmarkEnd w:id="0"/>
    <w:p w14:paraId="6D2EAAC8" w14:textId="3D8E5F3B" w:rsidR="004E1F35" w:rsidRPr="00541318" w:rsidRDefault="004E1F35" w:rsidP="00541318">
      <w:pPr>
        <w:pStyle w:val="ListParagraph"/>
        <w:numPr>
          <w:ilvl w:val="0"/>
          <w:numId w:val="1"/>
        </w:numPr>
        <w:spacing w:after="0" w:line="240" w:lineRule="auto"/>
        <w:ind w:left="720"/>
        <w:jc w:val="both"/>
        <w:rPr>
          <w:sz w:val="24"/>
          <w:szCs w:val="24"/>
        </w:rPr>
      </w:pPr>
      <w:r w:rsidRPr="00541318">
        <w:rPr>
          <w:sz w:val="24"/>
          <w:szCs w:val="24"/>
        </w:rPr>
        <w:t xml:space="preserve">Receive monthly </w:t>
      </w:r>
      <w:r w:rsidR="00436B1F" w:rsidRPr="00541318">
        <w:rPr>
          <w:sz w:val="24"/>
          <w:szCs w:val="24"/>
        </w:rPr>
        <w:t>C</w:t>
      </w:r>
      <w:r w:rsidRPr="00541318">
        <w:rPr>
          <w:sz w:val="24"/>
          <w:szCs w:val="24"/>
        </w:rPr>
        <w:t>ommissioner activity reports on District-related activities since the last Board meeting</w:t>
      </w:r>
      <w:r w:rsidR="00481DBE" w:rsidRPr="00541318">
        <w:rPr>
          <w:sz w:val="24"/>
          <w:szCs w:val="24"/>
        </w:rPr>
        <w:t>.</w:t>
      </w:r>
    </w:p>
    <w:p w14:paraId="3284565C" w14:textId="77777777" w:rsidR="00390B72" w:rsidRPr="00541318" w:rsidRDefault="00390B72" w:rsidP="00541318">
      <w:pPr>
        <w:spacing w:after="0" w:line="240" w:lineRule="auto"/>
        <w:jc w:val="both"/>
        <w:rPr>
          <w:sz w:val="24"/>
          <w:szCs w:val="24"/>
        </w:rPr>
      </w:pPr>
    </w:p>
    <w:p w14:paraId="70B37801" w14:textId="77777777" w:rsidR="00266586" w:rsidRDefault="004E1F35" w:rsidP="00266586">
      <w:pPr>
        <w:spacing w:after="0" w:line="240" w:lineRule="auto"/>
        <w:jc w:val="both"/>
        <w:rPr>
          <w:b/>
          <w:sz w:val="24"/>
          <w:szCs w:val="24"/>
        </w:rPr>
      </w:pPr>
      <w:r>
        <w:rPr>
          <w:sz w:val="24"/>
          <w:szCs w:val="24"/>
        </w:rPr>
        <w:t xml:space="preserve">                                                             </w:t>
      </w:r>
      <w:r w:rsidR="002C6F6B">
        <w:rPr>
          <w:sz w:val="24"/>
          <w:szCs w:val="24"/>
        </w:rPr>
        <w:t xml:space="preserve"> </w:t>
      </w:r>
      <w:r w:rsidR="002C6F6B" w:rsidRPr="002C6F6B">
        <w:rPr>
          <w:b/>
          <w:sz w:val="24"/>
          <w:szCs w:val="24"/>
        </w:rPr>
        <w:t>DISCUSSION/ACTION ITEMS</w:t>
      </w:r>
    </w:p>
    <w:p w14:paraId="6F87AAB5" w14:textId="19E824D7" w:rsidR="001B4C96" w:rsidRDefault="001B4C96" w:rsidP="00541318">
      <w:pPr>
        <w:spacing w:after="0" w:line="240" w:lineRule="auto"/>
        <w:jc w:val="both"/>
        <w:rPr>
          <w:sz w:val="24"/>
          <w:szCs w:val="24"/>
        </w:rPr>
      </w:pPr>
      <w:r w:rsidRPr="00FD3295">
        <w:rPr>
          <w:sz w:val="24"/>
          <w:szCs w:val="24"/>
        </w:rPr>
        <w:tab/>
      </w:r>
    </w:p>
    <w:p w14:paraId="27A61970" w14:textId="60C85114" w:rsidR="00266586" w:rsidRDefault="004E1F35" w:rsidP="00266586">
      <w:pPr>
        <w:pStyle w:val="ListParagraph"/>
        <w:numPr>
          <w:ilvl w:val="0"/>
          <w:numId w:val="14"/>
        </w:numPr>
        <w:spacing w:after="0" w:line="240" w:lineRule="auto"/>
        <w:jc w:val="both"/>
        <w:rPr>
          <w:sz w:val="24"/>
          <w:szCs w:val="24"/>
        </w:rPr>
      </w:pPr>
      <w:r w:rsidRPr="00097434">
        <w:rPr>
          <w:sz w:val="24"/>
          <w:szCs w:val="24"/>
        </w:rPr>
        <w:t>Discuss and consider approval of minutes for the</w:t>
      </w:r>
      <w:r w:rsidR="002943AA" w:rsidRPr="00097434">
        <w:rPr>
          <w:sz w:val="24"/>
          <w:szCs w:val="24"/>
        </w:rPr>
        <w:t xml:space="preserve"> </w:t>
      </w:r>
      <w:r w:rsidR="001D5B02">
        <w:rPr>
          <w:sz w:val="24"/>
          <w:szCs w:val="24"/>
        </w:rPr>
        <w:t>August 19</w:t>
      </w:r>
      <w:r w:rsidR="006F17F8">
        <w:rPr>
          <w:sz w:val="24"/>
          <w:szCs w:val="24"/>
        </w:rPr>
        <w:t xml:space="preserve">, </w:t>
      </w:r>
      <w:proofErr w:type="gramStart"/>
      <w:r w:rsidR="006F17F8">
        <w:rPr>
          <w:sz w:val="24"/>
          <w:szCs w:val="24"/>
        </w:rPr>
        <w:t>2025</w:t>
      </w:r>
      <w:proofErr w:type="gramEnd"/>
      <w:r w:rsidR="00D9283A">
        <w:rPr>
          <w:sz w:val="24"/>
          <w:szCs w:val="24"/>
        </w:rPr>
        <w:t xml:space="preserve"> </w:t>
      </w:r>
      <w:r w:rsidR="0065042A">
        <w:rPr>
          <w:sz w:val="24"/>
          <w:szCs w:val="24"/>
        </w:rPr>
        <w:t>Regular</w:t>
      </w:r>
      <w:r w:rsidR="00D9283A">
        <w:rPr>
          <w:sz w:val="24"/>
          <w:szCs w:val="24"/>
        </w:rPr>
        <w:t xml:space="preserve"> Meeting</w:t>
      </w:r>
      <w:r w:rsidRPr="00097434">
        <w:rPr>
          <w:sz w:val="24"/>
          <w:szCs w:val="24"/>
        </w:rPr>
        <w:t>.</w:t>
      </w:r>
    </w:p>
    <w:p w14:paraId="49633F9F" w14:textId="77777777" w:rsidR="001A4A9C" w:rsidRPr="00541318" w:rsidRDefault="001A4A9C" w:rsidP="00266586">
      <w:pPr>
        <w:pStyle w:val="ListParagraph"/>
        <w:spacing w:after="0" w:line="240" w:lineRule="auto"/>
        <w:jc w:val="both"/>
        <w:rPr>
          <w:sz w:val="24"/>
          <w:szCs w:val="24"/>
        </w:rPr>
      </w:pPr>
    </w:p>
    <w:p w14:paraId="36DCD967" w14:textId="5BA8CA4B" w:rsidR="001D5B02" w:rsidRPr="003D01DF" w:rsidRDefault="001D5B02" w:rsidP="001D5B02">
      <w:pPr>
        <w:pStyle w:val="ListParagraph"/>
        <w:numPr>
          <w:ilvl w:val="0"/>
          <w:numId w:val="16"/>
        </w:numPr>
        <w:tabs>
          <w:tab w:val="left" w:pos="0"/>
        </w:tabs>
        <w:suppressAutoHyphens/>
        <w:spacing w:after="120"/>
        <w:jc w:val="both"/>
      </w:pPr>
      <w:r w:rsidRPr="00DE3A21">
        <w:rPr>
          <w:sz w:val="24"/>
          <w:szCs w:val="24"/>
        </w:rPr>
        <w:t xml:space="preserve">Discuss and consider </w:t>
      </w:r>
      <w:proofErr w:type="gramStart"/>
      <w:r w:rsidRPr="00DE3A21">
        <w:rPr>
          <w:sz w:val="24"/>
          <w:szCs w:val="24"/>
        </w:rPr>
        <w:t>taking action</w:t>
      </w:r>
      <w:proofErr w:type="gramEnd"/>
      <w:r w:rsidRPr="00DE3A21">
        <w:rPr>
          <w:sz w:val="24"/>
          <w:szCs w:val="24"/>
        </w:rPr>
        <w:t xml:space="preserve"> regarding 202</w:t>
      </w:r>
      <w:r>
        <w:rPr>
          <w:sz w:val="24"/>
          <w:szCs w:val="24"/>
        </w:rPr>
        <w:t>5</w:t>
      </w:r>
      <w:r w:rsidRPr="00DE3A21">
        <w:rPr>
          <w:sz w:val="24"/>
          <w:szCs w:val="24"/>
        </w:rPr>
        <w:t xml:space="preserve"> tax rate, including</w:t>
      </w:r>
      <w:r w:rsidRPr="00D92595">
        <w:t>:</w:t>
      </w:r>
      <w:r w:rsidRPr="003D01DF">
        <w:rPr>
          <w:sz w:val="24"/>
          <w:szCs w:val="24"/>
        </w:rPr>
        <w:t xml:space="preserve"> </w:t>
      </w:r>
    </w:p>
    <w:p w14:paraId="518D0A1A" w14:textId="5102B13E" w:rsidR="001D5B02" w:rsidRPr="00DE3A21" w:rsidRDefault="001D5B02" w:rsidP="001D5B02">
      <w:pPr>
        <w:pStyle w:val="ListParagraph"/>
        <w:suppressAutoHyphens/>
        <w:spacing w:after="120"/>
        <w:ind w:left="738"/>
        <w:jc w:val="both"/>
        <w:rPr>
          <w:sz w:val="24"/>
          <w:szCs w:val="24"/>
        </w:rPr>
      </w:pPr>
      <w:r w:rsidRPr="00DE3A21">
        <w:rPr>
          <w:sz w:val="24"/>
          <w:szCs w:val="24"/>
        </w:rPr>
        <w:t>(</w:t>
      </w:r>
      <w:r>
        <w:rPr>
          <w:sz w:val="24"/>
          <w:szCs w:val="24"/>
        </w:rPr>
        <w:t>a</w:t>
      </w:r>
      <w:r w:rsidRPr="00DE3A21">
        <w:rPr>
          <w:sz w:val="24"/>
          <w:szCs w:val="24"/>
        </w:rPr>
        <w:t>)</w:t>
      </w:r>
      <w:r w:rsidRPr="00DE3A21">
        <w:rPr>
          <w:sz w:val="24"/>
          <w:szCs w:val="24"/>
        </w:rPr>
        <w:tab/>
      </w:r>
      <w:r>
        <w:rPr>
          <w:sz w:val="24"/>
          <w:szCs w:val="24"/>
        </w:rPr>
        <w:t>t</w:t>
      </w:r>
      <w:r w:rsidRPr="00B82669">
        <w:rPr>
          <w:sz w:val="24"/>
          <w:szCs w:val="24"/>
        </w:rPr>
        <w:t xml:space="preserve">ake a record vote on the </w:t>
      </w:r>
      <w:proofErr w:type="gramStart"/>
      <w:r w:rsidRPr="00B82669">
        <w:rPr>
          <w:sz w:val="24"/>
          <w:szCs w:val="24"/>
        </w:rPr>
        <w:t>District’s</w:t>
      </w:r>
      <w:proofErr w:type="gramEnd"/>
      <w:r w:rsidRPr="00B82669">
        <w:rPr>
          <w:sz w:val="24"/>
          <w:szCs w:val="24"/>
        </w:rPr>
        <w:t xml:space="preserve"> 202</w:t>
      </w:r>
      <w:r>
        <w:rPr>
          <w:sz w:val="24"/>
          <w:szCs w:val="24"/>
        </w:rPr>
        <w:t>5</w:t>
      </w:r>
      <w:r w:rsidRPr="00B82669">
        <w:rPr>
          <w:sz w:val="24"/>
          <w:szCs w:val="24"/>
        </w:rPr>
        <w:t xml:space="preserve"> tax rate, adopt an Order Levying Taxes, authorize filing the Order with the Brazos County Tax Assessor/Collector; and</w:t>
      </w:r>
    </w:p>
    <w:p w14:paraId="2AC969E7" w14:textId="77777777" w:rsidR="001D5B02" w:rsidRDefault="001D5B02" w:rsidP="001D5B02">
      <w:pPr>
        <w:pStyle w:val="ListParagraph"/>
        <w:suppressAutoHyphens/>
        <w:spacing w:after="120"/>
        <w:ind w:left="738"/>
        <w:jc w:val="both"/>
        <w:rPr>
          <w:sz w:val="24"/>
          <w:szCs w:val="24"/>
        </w:rPr>
      </w:pPr>
      <w:r w:rsidRPr="00DE3A21">
        <w:rPr>
          <w:sz w:val="24"/>
          <w:szCs w:val="24"/>
        </w:rPr>
        <w:t>(</w:t>
      </w:r>
      <w:r>
        <w:rPr>
          <w:sz w:val="24"/>
          <w:szCs w:val="24"/>
        </w:rPr>
        <w:t>b</w:t>
      </w:r>
      <w:r w:rsidRPr="00DE3A21">
        <w:rPr>
          <w:sz w:val="24"/>
          <w:szCs w:val="24"/>
        </w:rPr>
        <w:t>)</w:t>
      </w:r>
      <w:r w:rsidRPr="00DE3A21">
        <w:rPr>
          <w:sz w:val="24"/>
          <w:szCs w:val="24"/>
        </w:rPr>
        <w:tab/>
      </w:r>
      <w:r>
        <w:rPr>
          <w:sz w:val="24"/>
          <w:szCs w:val="24"/>
        </w:rPr>
        <w:t>a</w:t>
      </w:r>
      <w:r w:rsidRPr="00B82669">
        <w:rPr>
          <w:sz w:val="24"/>
          <w:szCs w:val="24"/>
        </w:rPr>
        <w:t>uthorize posting of statement regarding adopted tax rate to home page of District website.</w:t>
      </w:r>
    </w:p>
    <w:p w14:paraId="21AB2056" w14:textId="15F17EE0" w:rsidR="00266586" w:rsidRDefault="001D5B02" w:rsidP="00266586">
      <w:pPr>
        <w:pStyle w:val="xmsolistparagraph"/>
        <w:numPr>
          <w:ilvl w:val="0"/>
          <w:numId w:val="14"/>
        </w:numPr>
        <w:shd w:val="clear" w:color="auto" w:fill="FFFFFF"/>
        <w:spacing w:before="0" w:beforeAutospacing="0" w:after="0" w:afterAutospacing="0"/>
        <w:rPr>
          <w:rFonts w:ascii="Calibri" w:hAnsi="Calibri" w:cs="Calibri"/>
          <w:color w:val="242424"/>
        </w:rPr>
      </w:pPr>
      <w:r>
        <w:t xml:space="preserve">Discuss and consider approval of an Agreement with Ingram, Wallace &amp; Co. for the audit       of the 2024-2025 ESD budget.    </w:t>
      </w:r>
    </w:p>
    <w:p w14:paraId="1695FA77" w14:textId="77777777" w:rsidR="009838F8" w:rsidRPr="00266586" w:rsidRDefault="009838F8" w:rsidP="00266586">
      <w:pPr>
        <w:pStyle w:val="xmsolistparagraph"/>
        <w:shd w:val="clear" w:color="auto" w:fill="FFFFFF"/>
        <w:spacing w:before="0" w:beforeAutospacing="0" w:after="0" w:afterAutospacing="0"/>
        <w:ind w:left="720"/>
        <w:rPr>
          <w:rFonts w:ascii="Calibri" w:hAnsi="Calibri" w:cs="Calibri"/>
          <w:color w:val="242424"/>
        </w:rPr>
      </w:pPr>
    </w:p>
    <w:p w14:paraId="7F538E0A" w14:textId="245B663F" w:rsidR="00026242" w:rsidRDefault="0065042A" w:rsidP="001D5B02">
      <w:pPr>
        <w:pStyle w:val="ListParagraph"/>
        <w:numPr>
          <w:ilvl w:val="0"/>
          <w:numId w:val="14"/>
        </w:numPr>
        <w:spacing w:after="0" w:line="240" w:lineRule="auto"/>
        <w:jc w:val="both"/>
        <w:rPr>
          <w:sz w:val="24"/>
          <w:szCs w:val="24"/>
        </w:rPr>
      </w:pPr>
      <w:r w:rsidRPr="008E3145">
        <w:rPr>
          <w:sz w:val="24"/>
          <w:szCs w:val="24"/>
        </w:rPr>
        <w:t xml:space="preserve">Discuss and consider </w:t>
      </w:r>
      <w:r w:rsidR="001D5B02">
        <w:rPr>
          <w:sz w:val="24"/>
          <w:szCs w:val="24"/>
        </w:rPr>
        <w:t>moving the storage container from Station 2 to the new station site</w:t>
      </w:r>
      <w:r w:rsidR="00A11E4F">
        <w:rPr>
          <w:sz w:val="24"/>
          <w:szCs w:val="24"/>
        </w:rPr>
        <w:t>.</w:t>
      </w:r>
    </w:p>
    <w:p w14:paraId="5C249204" w14:textId="77777777" w:rsidR="004100E0" w:rsidRPr="004100E0" w:rsidRDefault="004100E0" w:rsidP="004100E0">
      <w:pPr>
        <w:pStyle w:val="ListParagraph"/>
        <w:rPr>
          <w:sz w:val="24"/>
          <w:szCs w:val="24"/>
        </w:rPr>
      </w:pPr>
    </w:p>
    <w:p w14:paraId="634B55B9" w14:textId="5B95046F" w:rsidR="004100E0" w:rsidRPr="001D5B02" w:rsidRDefault="004100E0" w:rsidP="001D5B02">
      <w:pPr>
        <w:pStyle w:val="ListParagraph"/>
        <w:numPr>
          <w:ilvl w:val="0"/>
          <w:numId w:val="14"/>
        </w:numPr>
        <w:spacing w:after="0" w:line="240" w:lineRule="auto"/>
        <w:jc w:val="both"/>
        <w:rPr>
          <w:sz w:val="24"/>
          <w:szCs w:val="24"/>
        </w:rPr>
      </w:pPr>
      <w:r>
        <w:rPr>
          <w:sz w:val="24"/>
          <w:szCs w:val="24"/>
        </w:rPr>
        <w:t>Discuss and consider approving District wide policies for the District’s Policy Manual, and instructing the Fire Chief to write and approve the District’s Operational and Services policies for the Manual.</w:t>
      </w:r>
    </w:p>
    <w:p w14:paraId="396AB638" w14:textId="77777777" w:rsidR="001A4A9C" w:rsidRPr="001A4A9C"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261085AC" w14:textId="113F2441" w:rsidR="001A4A9C" w:rsidRPr="001A4A9C"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Pr>
          <w:rFonts w:asciiTheme="minorHAnsi" w:hAnsiTheme="minorHAnsi" w:cstheme="minorHAnsi"/>
        </w:rPr>
        <w:t>1</w:t>
      </w:r>
      <w:r w:rsidR="004100E0">
        <w:rPr>
          <w:rFonts w:asciiTheme="minorHAnsi" w:hAnsiTheme="minorHAnsi" w:cstheme="minorHAnsi"/>
        </w:rPr>
        <w:t>2</w:t>
      </w:r>
      <w:r>
        <w:rPr>
          <w:rFonts w:asciiTheme="minorHAnsi" w:hAnsiTheme="minorHAnsi" w:cstheme="minorHAnsi"/>
        </w:rPr>
        <w:t>.</w:t>
      </w:r>
      <w:r w:rsidR="00390B72">
        <w:rPr>
          <w:rFonts w:asciiTheme="minorHAnsi" w:hAnsiTheme="minorHAnsi" w:cstheme="minorHAnsi"/>
        </w:rPr>
        <w:t xml:space="preserve"> </w:t>
      </w:r>
      <w:r w:rsidR="00B16340" w:rsidRPr="001A4A9C">
        <w:rPr>
          <w:rFonts w:asciiTheme="minorHAnsi" w:hAnsiTheme="minorHAnsi" w:cstheme="minorHAnsi"/>
        </w:rPr>
        <w:t>Discuss date and time of next meeting.</w:t>
      </w:r>
    </w:p>
    <w:p w14:paraId="2B7B667D" w14:textId="77777777" w:rsidR="001A4A9C" w:rsidRPr="001A4A9C"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059F4322" w14:textId="4A38DFA2" w:rsidR="00AB0D83" w:rsidRPr="001A4A9C"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Pr>
          <w:rFonts w:asciiTheme="minorHAnsi" w:hAnsiTheme="minorHAnsi" w:cstheme="minorHAnsi"/>
        </w:rPr>
        <w:t>1</w:t>
      </w:r>
      <w:r w:rsidR="004100E0">
        <w:rPr>
          <w:rFonts w:asciiTheme="minorHAnsi" w:hAnsiTheme="minorHAnsi" w:cstheme="minorHAnsi"/>
        </w:rPr>
        <w:t>3</w:t>
      </w:r>
      <w:r>
        <w:rPr>
          <w:rFonts w:asciiTheme="minorHAnsi" w:hAnsiTheme="minorHAnsi" w:cstheme="minorHAnsi"/>
        </w:rPr>
        <w:t>.</w:t>
      </w:r>
      <w:r w:rsidR="00390B72">
        <w:rPr>
          <w:rFonts w:asciiTheme="minorHAnsi" w:hAnsiTheme="minorHAnsi" w:cstheme="minorHAnsi"/>
        </w:rPr>
        <w:t xml:space="preserve"> </w:t>
      </w:r>
      <w:r w:rsidR="00B16340" w:rsidRPr="001A4A9C">
        <w:rPr>
          <w:rFonts w:asciiTheme="minorHAnsi" w:hAnsiTheme="minorHAnsi" w:cstheme="minorHAnsi"/>
        </w:rPr>
        <w:t>Adjourn</w:t>
      </w:r>
      <w:r w:rsidR="00FF1409">
        <w:rPr>
          <w:rFonts w:asciiTheme="minorHAnsi" w:hAnsiTheme="minorHAnsi" w:cstheme="minorHAnsi"/>
        </w:rPr>
        <w:t>.</w:t>
      </w:r>
      <w:r w:rsidR="004E1F35" w:rsidRPr="001A4A9C">
        <w:t xml:space="preserve">               </w:t>
      </w:r>
    </w:p>
    <w:p w14:paraId="0AFE3B96" w14:textId="03EAF5FC" w:rsidR="00DB3E67" w:rsidRDefault="00BB37FC" w:rsidP="00266586">
      <w:pPr>
        <w:pStyle w:val="ListParagraph"/>
        <w:spacing w:after="0" w:line="240" w:lineRule="auto"/>
        <w:ind w:left="1080"/>
        <w:jc w:val="both"/>
      </w:pPr>
      <w:r>
        <w:rPr>
          <w:sz w:val="24"/>
          <w:szCs w:val="24"/>
        </w:rPr>
        <w:t xml:space="preserve">                                                                                                                                     </w:t>
      </w:r>
      <w:r w:rsidRPr="00631379">
        <w:rPr>
          <w:sz w:val="24"/>
          <w:szCs w:val="24"/>
        </w:rPr>
        <w:t xml:space="preserve">                                           </w:t>
      </w:r>
    </w:p>
    <w:p w14:paraId="52108F5D" w14:textId="50576DE3" w:rsidR="00FE68FC" w:rsidRDefault="00FE68FC" w:rsidP="00541318">
      <w:pPr>
        <w:spacing w:line="240" w:lineRule="auto"/>
        <w:jc w:val="both"/>
        <w:rPr>
          <w:sz w:val="24"/>
          <w:szCs w:val="24"/>
        </w:rPr>
      </w:pPr>
      <w:r w:rsidRPr="00D81E78">
        <w:rPr>
          <w:sz w:val="24"/>
          <w:szCs w:val="24"/>
        </w:rPr>
        <w:t>A packet containing all supportive documentation for this agenda is available for inspection at the</w:t>
      </w:r>
      <w:r w:rsidR="0078630E">
        <w:rPr>
          <w:sz w:val="24"/>
          <w:szCs w:val="24"/>
        </w:rPr>
        <w:t xml:space="preserve"> Kurten Fire Station, located at 894 N.FM 2038 Bryan, Texas</w:t>
      </w:r>
      <w:r w:rsidRPr="00D81E78">
        <w:rPr>
          <w:sz w:val="24"/>
          <w:szCs w:val="24"/>
        </w:rPr>
        <w:t xml:space="preserve"> between </w:t>
      </w:r>
      <w:r w:rsidR="0064005E">
        <w:rPr>
          <w:sz w:val="24"/>
          <w:szCs w:val="24"/>
        </w:rPr>
        <w:t>6:</w:t>
      </w:r>
      <w:r w:rsidR="0067532C">
        <w:rPr>
          <w:sz w:val="24"/>
          <w:szCs w:val="24"/>
        </w:rPr>
        <w:t>1</w:t>
      </w:r>
      <w:r w:rsidR="00521D97">
        <w:rPr>
          <w:sz w:val="24"/>
          <w:szCs w:val="24"/>
        </w:rPr>
        <w:t>5</w:t>
      </w:r>
      <w:r w:rsidRPr="00D81E78">
        <w:rPr>
          <w:sz w:val="24"/>
          <w:szCs w:val="24"/>
        </w:rPr>
        <w:t xml:space="preserve"> PM – </w:t>
      </w:r>
      <w:r w:rsidR="0067532C">
        <w:rPr>
          <w:sz w:val="24"/>
          <w:szCs w:val="24"/>
        </w:rPr>
        <w:t>6:30</w:t>
      </w:r>
      <w:r w:rsidRPr="00D81E78">
        <w:rPr>
          <w:sz w:val="24"/>
          <w:szCs w:val="24"/>
        </w:rPr>
        <w:t xml:space="preserve"> PM on</w:t>
      </w:r>
      <w:r w:rsidR="005875AE" w:rsidRPr="00D81E78">
        <w:rPr>
          <w:sz w:val="24"/>
          <w:szCs w:val="24"/>
        </w:rPr>
        <w:t xml:space="preserve"> </w:t>
      </w:r>
      <w:r w:rsidR="0067532C">
        <w:rPr>
          <w:sz w:val="24"/>
          <w:szCs w:val="24"/>
        </w:rPr>
        <w:t>Tuesday</w:t>
      </w:r>
      <w:r w:rsidR="00266586">
        <w:rPr>
          <w:sz w:val="24"/>
          <w:szCs w:val="24"/>
        </w:rPr>
        <w:t>,</w:t>
      </w:r>
      <w:r w:rsidR="0067532C">
        <w:rPr>
          <w:sz w:val="24"/>
          <w:szCs w:val="24"/>
        </w:rPr>
        <w:t xml:space="preserve"> </w:t>
      </w:r>
      <w:r w:rsidR="001D5B02">
        <w:rPr>
          <w:sz w:val="24"/>
          <w:szCs w:val="24"/>
        </w:rPr>
        <w:t>September</w:t>
      </w:r>
      <w:r w:rsidR="0078630E">
        <w:rPr>
          <w:sz w:val="24"/>
          <w:szCs w:val="24"/>
        </w:rPr>
        <w:t xml:space="preserve"> 1</w:t>
      </w:r>
      <w:r w:rsidR="001D5B02">
        <w:rPr>
          <w:sz w:val="24"/>
          <w:szCs w:val="24"/>
        </w:rPr>
        <w:t>6</w:t>
      </w:r>
      <w:r w:rsidR="00A90125">
        <w:rPr>
          <w:sz w:val="24"/>
          <w:szCs w:val="24"/>
        </w:rPr>
        <w:t>th</w:t>
      </w:r>
      <w:r w:rsidR="00BD007E">
        <w:rPr>
          <w:sz w:val="24"/>
          <w:szCs w:val="24"/>
        </w:rPr>
        <w:t>, 202</w:t>
      </w:r>
      <w:r w:rsidR="0067543B">
        <w:rPr>
          <w:sz w:val="24"/>
          <w:szCs w:val="24"/>
        </w:rPr>
        <w:t>5</w:t>
      </w:r>
      <w:r w:rsidR="00E9145C">
        <w:rPr>
          <w:sz w:val="24"/>
          <w:szCs w:val="24"/>
        </w:rPr>
        <w:t>,</w:t>
      </w:r>
      <w:r w:rsidR="005875AE" w:rsidRPr="00D81E78">
        <w:rPr>
          <w:sz w:val="24"/>
          <w:szCs w:val="24"/>
        </w:rPr>
        <w:t xml:space="preserve"> </w:t>
      </w:r>
      <w:r w:rsidR="00F050DE">
        <w:rPr>
          <w:sz w:val="24"/>
          <w:szCs w:val="24"/>
        </w:rPr>
        <w:t>before</w:t>
      </w:r>
      <w:r w:rsidR="005875AE" w:rsidRPr="00D81E78">
        <w:rPr>
          <w:sz w:val="24"/>
          <w:szCs w:val="24"/>
        </w:rPr>
        <w:t xml:space="preserve"> the monthly meeting is held.</w:t>
      </w:r>
    </w:p>
    <w:p w14:paraId="281C6D4B" w14:textId="77777777" w:rsidR="00BD007E" w:rsidRPr="00D81E78" w:rsidRDefault="00BD007E" w:rsidP="004F4C4A">
      <w:pPr>
        <w:jc w:val="both"/>
        <w:rPr>
          <w:sz w:val="24"/>
          <w:szCs w:val="24"/>
        </w:rPr>
      </w:pPr>
    </w:p>
    <w:p w14:paraId="6058BFC5" w14:textId="3561CC0B" w:rsidR="00FE68FC" w:rsidRDefault="00FE68FC" w:rsidP="00E9145C">
      <w:pPr>
        <w:spacing w:after="0" w:line="24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sidR="001A4A9C">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5FF0">
        <w:rPr>
          <w:sz w:val="24"/>
          <w:szCs w:val="24"/>
        </w:rPr>
        <w:t>Larry West, Jr</w:t>
      </w:r>
      <w:r>
        <w:rPr>
          <w:sz w:val="24"/>
          <w:szCs w:val="24"/>
        </w:rPr>
        <w:t>, Secretary</w:t>
      </w:r>
    </w:p>
    <w:p w14:paraId="47C1D25D" w14:textId="03DD8C7B" w:rsidR="00FE68FC" w:rsidRDefault="00FE68FC" w:rsidP="00BD007E">
      <w:pPr>
        <w:pBdr>
          <w:bottom w:val="dotted" w:sz="24" w:space="1" w:color="auto"/>
        </w:pBdr>
        <w:spacing w:after="0" w:line="240" w:lineRule="auto"/>
        <w:rPr>
          <w:sz w:val="24"/>
          <w:szCs w:val="24"/>
        </w:rPr>
      </w:pPr>
      <w:r>
        <w:rPr>
          <w:sz w:val="24"/>
          <w:szCs w:val="24"/>
        </w:rPr>
        <w:t xml:space="preserve">                                                                    </w:t>
      </w:r>
      <w:r w:rsidR="00BD007E">
        <w:rPr>
          <w:sz w:val="24"/>
          <w:szCs w:val="24"/>
        </w:rPr>
        <w:tab/>
      </w:r>
      <w:r>
        <w:rPr>
          <w:sz w:val="24"/>
          <w:szCs w:val="24"/>
        </w:rPr>
        <w:t>Brazos County ESD #2</w:t>
      </w:r>
    </w:p>
    <w:p w14:paraId="3294F875" w14:textId="77777777" w:rsidR="00BD007E" w:rsidRDefault="00BD007E" w:rsidP="00E9145C">
      <w:pPr>
        <w:pBdr>
          <w:bottom w:val="dotted" w:sz="24" w:space="1" w:color="auto"/>
        </w:pBdr>
        <w:spacing w:after="0" w:line="240" w:lineRule="auto"/>
        <w:rPr>
          <w:sz w:val="24"/>
          <w:szCs w:val="24"/>
        </w:rPr>
      </w:pPr>
    </w:p>
    <w:p w14:paraId="71B025E7" w14:textId="716F21B7" w:rsidR="00FE68FC" w:rsidRDefault="00FE68FC" w:rsidP="004F4C4A">
      <w:pPr>
        <w:jc w:val="both"/>
        <w:rPr>
          <w:sz w:val="24"/>
          <w:szCs w:val="24"/>
        </w:rPr>
      </w:pPr>
      <w:r>
        <w:rPr>
          <w:sz w:val="24"/>
          <w:szCs w:val="24"/>
        </w:rPr>
        <w:t xml:space="preserve">Brazos County Emergency Services District No.2 is committed to compliance with the Americans with Disabilities Act. Reasonable modifications and equal access to communications will be provided upon request. Please call </w:t>
      </w:r>
      <w:r w:rsidR="00F55FF0">
        <w:rPr>
          <w:sz w:val="24"/>
          <w:szCs w:val="24"/>
        </w:rPr>
        <w:t>Larry West</w:t>
      </w:r>
      <w:r>
        <w:rPr>
          <w:sz w:val="24"/>
          <w:szCs w:val="24"/>
        </w:rPr>
        <w:t xml:space="preserve">, Secretary for Brazos County Emergency Services District No.2 at (979) </w:t>
      </w:r>
      <w:r w:rsidR="00F55FF0">
        <w:rPr>
          <w:sz w:val="24"/>
          <w:szCs w:val="24"/>
        </w:rPr>
        <w:t>820-4817</w:t>
      </w:r>
      <w:r>
        <w:rPr>
          <w:sz w:val="24"/>
          <w:szCs w:val="24"/>
        </w:rPr>
        <w:t xml:space="preserve"> for information. Hearing impaired or speech disabled persons equipped with telecommunications devices for the deaf may utilize the statewide Relay Texas Program. 1- 800- 735-2988.</w:t>
      </w:r>
    </w:p>
    <w:p w14:paraId="770E02F8" w14:textId="6562ECED" w:rsidR="002C6F6B" w:rsidRPr="002C6F6B" w:rsidRDefault="00FE68FC" w:rsidP="00C41C1C">
      <w:pPr>
        <w:jc w:val="both"/>
        <w:rPr>
          <w:sz w:val="24"/>
          <w:szCs w:val="24"/>
        </w:rPr>
      </w:pPr>
      <w:r>
        <w:rPr>
          <w:sz w:val="24"/>
          <w:szCs w:val="24"/>
        </w:rPr>
        <w:t>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w:t>
      </w:r>
      <w:r w:rsidR="00DB3663">
        <w:rPr>
          <w:sz w:val="24"/>
          <w:szCs w:val="24"/>
        </w:rPr>
        <w:t xml:space="preserve"> to Section 551.073 of the Texas Government Code: discussing personnel matters pursuant to Section 551.074 of the Texas Government Code: discussing security personnel or devices pursuant to Section 551.076 of the Texas Government Code.  Action, if any, will be taken in open </w:t>
      </w:r>
      <w:proofErr w:type="gramStart"/>
      <w:r w:rsidR="00DB3663">
        <w:rPr>
          <w:sz w:val="24"/>
          <w:szCs w:val="24"/>
        </w:rPr>
        <w:t>session</w:t>
      </w:r>
      <w:proofErr w:type="gramEnd"/>
      <w:r w:rsidR="00DB3663">
        <w:rPr>
          <w:sz w:val="24"/>
          <w:szCs w:val="24"/>
        </w:rPr>
        <w:t xml:space="preserve">. </w:t>
      </w:r>
      <w:r>
        <w:rPr>
          <w:sz w:val="24"/>
          <w:szCs w:val="24"/>
        </w:rPr>
        <w:t xml:space="preserve"> </w:t>
      </w:r>
    </w:p>
    <w:sectPr w:rsidR="002C6F6B" w:rsidRPr="002C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2B2"/>
    <w:multiLevelType w:val="hybridMultilevel"/>
    <w:tmpl w:val="AB0EC474"/>
    <w:lvl w:ilvl="0" w:tplc="C0C8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63687"/>
    <w:multiLevelType w:val="hybridMultilevel"/>
    <w:tmpl w:val="582E4334"/>
    <w:lvl w:ilvl="0" w:tplc="72FCB976">
      <w:start w:val="9"/>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 w15:restartNumberingAfterBreak="0">
    <w:nsid w:val="1352559D"/>
    <w:multiLevelType w:val="hybridMultilevel"/>
    <w:tmpl w:val="A8AE894A"/>
    <w:lvl w:ilvl="0" w:tplc="ACAE445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7ADF"/>
    <w:multiLevelType w:val="hybridMultilevel"/>
    <w:tmpl w:val="24B47578"/>
    <w:lvl w:ilvl="0" w:tplc="9A042F2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725EE"/>
    <w:multiLevelType w:val="hybridMultilevel"/>
    <w:tmpl w:val="0AC6C85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F40"/>
    <w:multiLevelType w:val="hybridMultilevel"/>
    <w:tmpl w:val="ACF4B42A"/>
    <w:lvl w:ilvl="0" w:tplc="1506DD2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027C"/>
    <w:multiLevelType w:val="hybridMultilevel"/>
    <w:tmpl w:val="06BCBCFE"/>
    <w:lvl w:ilvl="0" w:tplc="A5D440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35766"/>
    <w:multiLevelType w:val="hybridMultilevel"/>
    <w:tmpl w:val="CFFC9290"/>
    <w:lvl w:ilvl="0" w:tplc="9438C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8B0F9A"/>
    <w:multiLevelType w:val="multilevel"/>
    <w:tmpl w:val="692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17F10"/>
    <w:multiLevelType w:val="hybridMultilevel"/>
    <w:tmpl w:val="C5B89948"/>
    <w:lvl w:ilvl="0" w:tplc="9A98661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44B781A"/>
    <w:multiLevelType w:val="hybridMultilevel"/>
    <w:tmpl w:val="EDA20FFE"/>
    <w:lvl w:ilvl="0" w:tplc="EB6C4F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92B7F"/>
    <w:multiLevelType w:val="hybridMultilevel"/>
    <w:tmpl w:val="DA9896B2"/>
    <w:lvl w:ilvl="0" w:tplc="8E667F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9026D5"/>
    <w:multiLevelType w:val="hybridMultilevel"/>
    <w:tmpl w:val="1168036A"/>
    <w:lvl w:ilvl="0" w:tplc="C0C8471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234E0"/>
    <w:multiLevelType w:val="hybridMultilevel"/>
    <w:tmpl w:val="AB0EC4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2272E51"/>
    <w:multiLevelType w:val="hybridMultilevel"/>
    <w:tmpl w:val="CAC0BC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B4917"/>
    <w:multiLevelType w:val="hybridMultilevel"/>
    <w:tmpl w:val="1150A0FA"/>
    <w:lvl w:ilvl="0" w:tplc="DCD099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9176D"/>
    <w:multiLevelType w:val="hybridMultilevel"/>
    <w:tmpl w:val="1AF0B400"/>
    <w:lvl w:ilvl="0" w:tplc="1E56223E">
      <w:start w:val="8"/>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5102541">
    <w:abstractNumId w:val="0"/>
  </w:num>
  <w:num w:numId="2" w16cid:durableId="684477073">
    <w:abstractNumId w:val="7"/>
  </w:num>
  <w:num w:numId="3" w16cid:durableId="1187868004">
    <w:abstractNumId w:val="15"/>
  </w:num>
  <w:num w:numId="4" w16cid:durableId="348873460">
    <w:abstractNumId w:val="11"/>
  </w:num>
  <w:num w:numId="5" w16cid:durableId="1504662183">
    <w:abstractNumId w:val="9"/>
  </w:num>
  <w:num w:numId="6" w16cid:durableId="895046219">
    <w:abstractNumId w:val="13"/>
  </w:num>
  <w:num w:numId="7" w16cid:durableId="495389342">
    <w:abstractNumId w:val="10"/>
  </w:num>
  <w:num w:numId="8" w16cid:durableId="2034069696">
    <w:abstractNumId w:val="3"/>
  </w:num>
  <w:num w:numId="9" w16cid:durableId="2015448004">
    <w:abstractNumId w:val="14"/>
  </w:num>
  <w:num w:numId="10" w16cid:durableId="997154525">
    <w:abstractNumId w:val="12"/>
  </w:num>
  <w:num w:numId="11" w16cid:durableId="889073009">
    <w:abstractNumId w:val="5"/>
  </w:num>
  <w:num w:numId="12" w16cid:durableId="46027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913261">
    <w:abstractNumId w:val="2"/>
  </w:num>
  <w:num w:numId="14" w16cid:durableId="1551188212">
    <w:abstractNumId w:val="16"/>
  </w:num>
  <w:num w:numId="15" w16cid:durableId="1113525183">
    <w:abstractNumId w:val="8"/>
  </w:num>
  <w:num w:numId="16" w16cid:durableId="888682824">
    <w:abstractNumId w:val="1"/>
  </w:num>
  <w:num w:numId="17" w16cid:durableId="1193616254">
    <w:abstractNumId w:val="6"/>
  </w:num>
  <w:num w:numId="18" w16cid:durableId="21085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AE"/>
    <w:rsid w:val="00026242"/>
    <w:rsid w:val="00057EDB"/>
    <w:rsid w:val="000616D2"/>
    <w:rsid w:val="00097434"/>
    <w:rsid w:val="000B5D8A"/>
    <w:rsid w:val="000C0C33"/>
    <w:rsid w:val="0015599B"/>
    <w:rsid w:val="00160734"/>
    <w:rsid w:val="00162070"/>
    <w:rsid w:val="0016399E"/>
    <w:rsid w:val="001647DF"/>
    <w:rsid w:val="00172D65"/>
    <w:rsid w:val="00172F43"/>
    <w:rsid w:val="001A4A9C"/>
    <w:rsid w:val="001A77F4"/>
    <w:rsid w:val="001B4C96"/>
    <w:rsid w:val="001C0B58"/>
    <w:rsid w:val="001C2E2B"/>
    <w:rsid w:val="001D5B02"/>
    <w:rsid w:val="001E1673"/>
    <w:rsid w:val="001E3535"/>
    <w:rsid w:val="001F2BD2"/>
    <w:rsid w:val="002039C2"/>
    <w:rsid w:val="00204BCF"/>
    <w:rsid w:val="002069D2"/>
    <w:rsid w:val="002156F1"/>
    <w:rsid w:val="00230262"/>
    <w:rsid w:val="002342A8"/>
    <w:rsid w:val="002435F1"/>
    <w:rsid w:val="00244BA3"/>
    <w:rsid w:val="002468AC"/>
    <w:rsid w:val="00254BEA"/>
    <w:rsid w:val="0025539B"/>
    <w:rsid w:val="002639D6"/>
    <w:rsid w:val="00266212"/>
    <w:rsid w:val="00266586"/>
    <w:rsid w:val="00270C1F"/>
    <w:rsid w:val="002943AA"/>
    <w:rsid w:val="002B5D38"/>
    <w:rsid w:val="002B6BA0"/>
    <w:rsid w:val="002C0BFB"/>
    <w:rsid w:val="002C6F6B"/>
    <w:rsid w:val="002F02D1"/>
    <w:rsid w:val="002F526C"/>
    <w:rsid w:val="00306CF9"/>
    <w:rsid w:val="0031126E"/>
    <w:rsid w:val="0031151B"/>
    <w:rsid w:val="00317C8D"/>
    <w:rsid w:val="00352AEB"/>
    <w:rsid w:val="003611FD"/>
    <w:rsid w:val="003617DF"/>
    <w:rsid w:val="00362E1C"/>
    <w:rsid w:val="00365855"/>
    <w:rsid w:val="00390B72"/>
    <w:rsid w:val="003A22E5"/>
    <w:rsid w:val="003C1DF6"/>
    <w:rsid w:val="003D0F08"/>
    <w:rsid w:val="003E0732"/>
    <w:rsid w:val="003E19B4"/>
    <w:rsid w:val="003E2DA5"/>
    <w:rsid w:val="003E74D4"/>
    <w:rsid w:val="00403977"/>
    <w:rsid w:val="00403DC4"/>
    <w:rsid w:val="004100E0"/>
    <w:rsid w:val="00424D34"/>
    <w:rsid w:val="00426DC6"/>
    <w:rsid w:val="00436B1F"/>
    <w:rsid w:val="00440202"/>
    <w:rsid w:val="004621F8"/>
    <w:rsid w:val="00466473"/>
    <w:rsid w:val="00466E66"/>
    <w:rsid w:val="00473D04"/>
    <w:rsid w:val="00481DBE"/>
    <w:rsid w:val="00496497"/>
    <w:rsid w:val="004A55C5"/>
    <w:rsid w:val="004B1716"/>
    <w:rsid w:val="004B2174"/>
    <w:rsid w:val="004B55FA"/>
    <w:rsid w:val="004C2C8B"/>
    <w:rsid w:val="004E1F35"/>
    <w:rsid w:val="004F4C4A"/>
    <w:rsid w:val="004F4C7B"/>
    <w:rsid w:val="00507C64"/>
    <w:rsid w:val="00513187"/>
    <w:rsid w:val="00521D97"/>
    <w:rsid w:val="00527A8B"/>
    <w:rsid w:val="00541318"/>
    <w:rsid w:val="00545DAA"/>
    <w:rsid w:val="00550D61"/>
    <w:rsid w:val="005576DA"/>
    <w:rsid w:val="005875AE"/>
    <w:rsid w:val="005A7BB2"/>
    <w:rsid w:val="005B0D7E"/>
    <w:rsid w:val="005B740E"/>
    <w:rsid w:val="005C38AE"/>
    <w:rsid w:val="005C4470"/>
    <w:rsid w:val="005D29A6"/>
    <w:rsid w:val="005D429C"/>
    <w:rsid w:val="005D7FD5"/>
    <w:rsid w:val="005F6099"/>
    <w:rsid w:val="00601FF0"/>
    <w:rsid w:val="0062718B"/>
    <w:rsid w:val="00631379"/>
    <w:rsid w:val="00637AB3"/>
    <w:rsid w:val="0064005E"/>
    <w:rsid w:val="006413DD"/>
    <w:rsid w:val="0064669E"/>
    <w:rsid w:val="0065042A"/>
    <w:rsid w:val="00650985"/>
    <w:rsid w:val="00667519"/>
    <w:rsid w:val="0066763D"/>
    <w:rsid w:val="0067532C"/>
    <w:rsid w:val="0067543B"/>
    <w:rsid w:val="00697277"/>
    <w:rsid w:val="006E6449"/>
    <w:rsid w:val="006F04D7"/>
    <w:rsid w:val="006F17F8"/>
    <w:rsid w:val="006F5618"/>
    <w:rsid w:val="007027E4"/>
    <w:rsid w:val="00703A54"/>
    <w:rsid w:val="00720F0D"/>
    <w:rsid w:val="00731EBB"/>
    <w:rsid w:val="0074097A"/>
    <w:rsid w:val="00753A8C"/>
    <w:rsid w:val="00760063"/>
    <w:rsid w:val="00770564"/>
    <w:rsid w:val="00777A01"/>
    <w:rsid w:val="0078630E"/>
    <w:rsid w:val="007917D2"/>
    <w:rsid w:val="007D1734"/>
    <w:rsid w:val="007D24C7"/>
    <w:rsid w:val="007D6F2A"/>
    <w:rsid w:val="007E4220"/>
    <w:rsid w:val="008016BA"/>
    <w:rsid w:val="00817E5A"/>
    <w:rsid w:val="00821787"/>
    <w:rsid w:val="00825102"/>
    <w:rsid w:val="00827C0E"/>
    <w:rsid w:val="008300A6"/>
    <w:rsid w:val="0083492C"/>
    <w:rsid w:val="00840F7E"/>
    <w:rsid w:val="00850FDF"/>
    <w:rsid w:val="00856124"/>
    <w:rsid w:val="008561C8"/>
    <w:rsid w:val="00884133"/>
    <w:rsid w:val="0089086F"/>
    <w:rsid w:val="00894BFC"/>
    <w:rsid w:val="008A16AC"/>
    <w:rsid w:val="008B06BD"/>
    <w:rsid w:val="008B1BA3"/>
    <w:rsid w:val="008B3D23"/>
    <w:rsid w:val="008B7CED"/>
    <w:rsid w:val="008C2BD4"/>
    <w:rsid w:val="008E3145"/>
    <w:rsid w:val="008E5CB5"/>
    <w:rsid w:val="008F199A"/>
    <w:rsid w:val="008F69AE"/>
    <w:rsid w:val="00903C83"/>
    <w:rsid w:val="00905F39"/>
    <w:rsid w:val="00910296"/>
    <w:rsid w:val="00910F97"/>
    <w:rsid w:val="00943050"/>
    <w:rsid w:val="00947DAF"/>
    <w:rsid w:val="00956AE3"/>
    <w:rsid w:val="00960FF8"/>
    <w:rsid w:val="009666F1"/>
    <w:rsid w:val="009838F8"/>
    <w:rsid w:val="00985B4D"/>
    <w:rsid w:val="009903B4"/>
    <w:rsid w:val="00991560"/>
    <w:rsid w:val="009D5F85"/>
    <w:rsid w:val="009D7545"/>
    <w:rsid w:val="009E1F7E"/>
    <w:rsid w:val="009F4220"/>
    <w:rsid w:val="00A06060"/>
    <w:rsid w:val="00A11E4F"/>
    <w:rsid w:val="00A2132A"/>
    <w:rsid w:val="00A22BC4"/>
    <w:rsid w:val="00A31280"/>
    <w:rsid w:val="00A315A5"/>
    <w:rsid w:val="00A51C7F"/>
    <w:rsid w:val="00A543F3"/>
    <w:rsid w:val="00A60EF4"/>
    <w:rsid w:val="00A61529"/>
    <w:rsid w:val="00A71FEB"/>
    <w:rsid w:val="00A80312"/>
    <w:rsid w:val="00A90125"/>
    <w:rsid w:val="00A9326E"/>
    <w:rsid w:val="00A96C02"/>
    <w:rsid w:val="00AA29D2"/>
    <w:rsid w:val="00AB0507"/>
    <w:rsid w:val="00AB0D83"/>
    <w:rsid w:val="00AC27FB"/>
    <w:rsid w:val="00AC4B9E"/>
    <w:rsid w:val="00AD5CEC"/>
    <w:rsid w:val="00AE5484"/>
    <w:rsid w:val="00B03B2A"/>
    <w:rsid w:val="00B06301"/>
    <w:rsid w:val="00B10CF1"/>
    <w:rsid w:val="00B14F32"/>
    <w:rsid w:val="00B16340"/>
    <w:rsid w:val="00B272AA"/>
    <w:rsid w:val="00B3061E"/>
    <w:rsid w:val="00B307F1"/>
    <w:rsid w:val="00B3775E"/>
    <w:rsid w:val="00B41617"/>
    <w:rsid w:val="00B424AD"/>
    <w:rsid w:val="00B56743"/>
    <w:rsid w:val="00B8215B"/>
    <w:rsid w:val="00B87870"/>
    <w:rsid w:val="00B901C9"/>
    <w:rsid w:val="00B90E48"/>
    <w:rsid w:val="00B93A28"/>
    <w:rsid w:val="00BA2581"/>
    <w:rsid w:val="00BA5799"/>
    <w:rsid w:val="00BA69D8"/>
    <w:rsid w:val="00BB37FC"/>
    <w:rsid w:val="00BB3A52"/>
    <w:rsid w:val="00BD007E"/>
    <w:rsid w:val="00BD7AFE"/>
    <w:rsid w:val="00BE3325"/>
    <w:rsid w:val="00BE46B7"/>
    <w:rsid w:val="00BF6C94"/>
    <w:rsid w:val="00C035B3"/>
    <w:rsid w:val="00C11A3F"/>
    <w:rsid w:val="00C142B1"/>
    <w:rsid w:val="00C32769"/>
    <w:rsid w:val="00C41C1C"/>
    <w:rsid w:val="00C42160"/>
    <w:rsid w:val="00C50DE5"/>
    <w:rsid w:val="00C56FDB"/>
    <w:rsid w:val="00C81331"/>
    <w:rsid w:val="00C824AE"/>
    <w:rsid w:val="00C90C88"/>
    <w:rsid w:val="00C96DDA"/>
    <w:rsid w:val="00CD7935"/>
    <w:rsid w:val="00CE15E0"/>
    <w:rsid w:val="00CE66C6"/>
    <w:rsid w:val="00CF0414"/>
    <w:rsid w:val="00D0487C"/>
    <w:rsid w:val="00D130F0"/>
    <w:rsid w:val="00D169BE"/>
    <w:rsid w:val="00D46146"/>
    <w:rsid w:val="00D47D6A"/>
    <w:rsid w:val="00D643C5"/>
    <w:rsid w:val="00D81A7D"/>
    <w:rsid w:val="00D81E78"/>
    <w:rsid w:val="00D820E6"/>
    <w:rsid w:val="00D86F60"/>
    <w:rsid w:val="00D9283A"/>
    <w:rsid w:val="00D95946"/>
    <w:rsid w:val="00D96C97"/>
    <w:rsid w:val="00DA1B61"/>
    <w:rsid w:val="00DB163F"/>
    <w:rsid w:val="00DB3663"/>
    <w:rsid w:val="00DB3E67"/>
    <w:rsid w:val="00DB60BF"/>
    <w:rsid w:val="00DD3D59"/>
    <w:rsid w:val="00DF7291"/>
    <w:rsid w:val="00E019A2"/>
    <w:rsid w:val="00E024BF"/>
    <w:rsid w:val="00E134A0"/>
    <w:rsid w:val="00E244FF"/>
    <w:rsid w:val="00E423FD"/>
    <w:rsid w:val="00E43985"/>
    <w:rsid w:val="00E53727"/>
    <w:rsid w:val="00E549EE"/>
    <w:rsid w:val="00E644C4"/>
    <w:rsid w:val="00E754CF"/>
    <w:rsid w:val="00E9145C"/>
    <w:rsid w:val="00EA0D67"/>
    <w:rsid w:val="00EC1C96"/>
    <w:rsid w:val="00EC359B"/>
    <w:rsid w:val="00EC3D29"/>
    <w:rsid w:val="00EC73F7"/>
    <w:rsid w:val="00ED6CCB"/>
    <w:rsid w:val="00EE36FD"/>
    <w:rsid w:val="00EF34C6"/>
    <w:rsid w:val="00EF5266"/>
    <w:rsid w:val="00F050DE"/>
    <w:rsid w:val="00F11F0D"/>
    <w:rsid w:val="00F15FD6"/>
    <w:rsid w:val="00F23499"/>
    <w:rsid w:val="00F300D9"/>
    <w:rsid w:val="00F35F10"/>
    <w:rsid w:val="00F50409"/>
    <w:rsid w:val="00F55FF0"/>
    <w:rsid w:val="00F6608C"/>
    <w:rsid w:val="00F66A97"/>
    <w:rsid w:val="00F700CD"/>
    <w:rsid w:val="00F75713"/>
    <w:rsid w:val="00F962B2"/>
    <w:rsid w:val="00F97603"/>
    <w:rsid w:val="00FA15FB"/>
    <w:rsid w:val="00FD3295"/>
    <w:rsid w:val="00FE656C"/>
    <w:rsid w:val="00FE68FC"/>
    <w:rsid w:val="00FE75BA"/>
    <w:rsid w:val="00FF1409"/>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C585"/>
  <w15:docId w15:val="{8FD1A6CE-C0FF-4F33-88CB-5DE600E3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59"/>
    <w:pPr>
      <w:ind w:left="720"/>
      <w:contextualSpacing/>
    </w:pPr>
  </w:style>
  <w:style w:type="paragraph" w:styleId="NormalWeb">
    <w:name w:val="Normal (Web)"/>
    <w:basedOn w:val="Normal"/>
    <w:uiPriority w:val="99"/>
    <w:unhideWhenUsed/>
    <w:rsid w:val="00352AE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69D8"/>
    <w:pPr>
      <w:spacing w:after="0" w:line="240" w:lineRule="auto"/>
    </w:pPr>
  </w:style>
  <w:style w:type="paragraph" w:customStyle="1" w:styleId="xmsolistparagraph">
    <w:name w:val="x_msolistparagraph"/>
    <w:basedOn w:val="Normal"/>
    <w:rsid w:val="000974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43985"/>
    <w:pPr>
      <w:spacing w:after="0" w:line="240" w:lineRule="auto"/>
      <w:jc w:val="both"/>
    </w:pPr>
    <w:rPr>
      <w:rFonts w:ascii="Arial" w:eastAsia="Times New Roman" w:hAnsi="Arial" w:cs="Times New Roman"/>
      <w:caps/>
      <w:sz w:val="24"/>
      <w:szCs w:val="24"/>
    </w:rPr>
  </w:style>
  <w:style w:type="character" w:customStyle="1" w:styleId="BodyTextChar">
    <w:name w:val="Body Text Char"/>
    <w:basedOn w:val="DefaultParagraphFont"/>
    <w:link w:val="BodyText"/>
    <w:rsid w:val="00E43985"/>
    <w:rPr>
      <w:rFonts w:ascii="Arial" w:eastAsia="Times New Roman" w:hAnsi="Arial" w:cs="Times New Roman"/>
      <w:caps/>
      <w:sz w:val="24"/>
      <w:szCs w:val="24"/>
    </w:rPr>
  </w:style>
  <w:style w:type="character" w:styleId="CommentReference">
    <w:name w:val="annotation reference"/>
    <w:basedOn w:val="DefaultParagraphFont"/>
    <w:uiPriority w:val="99"/>
    <w:semiHidden/>
    <w:unhideWhenUsed/>
    <w:rsid w:val="00160734"/>
    <w:rPr>
      <w:sz w:val="16"/>
      <w:szCs w:val="16"/>
    </w:rPr>
  </w:style>
  <w:style w:type="paragraph" w:styleId="CommentText">
    <w:name w:val="annotation text"/>
    <w:basedOn w:val="Normal"/>
    <w:link w:val="CommentTextChar"/>
    <w:uiPriority w:val="99"/>
    <w:unhideWhenUsed/>
    <w:rsid w:val="00160734"/>
    <w:pPr>
      <w:spacing w:line="240" w:lineRule="auto"/>
    </w:pPr>
    <w:rPr>
      <w:sz w:val="20"/>
      <w:szCs w:val="20"/>
    </w:rPr>
  </w:style>
  <w:style w:type="character" w:customStyle="1" w:styleId="CommentTextChar">
    <w:name w:val="Comment Text Char"/>
    <w:basedOn w:val="DefaultParagraphFont"/>
    <w:link w:val="CommentText"/>
    <w:uiPriority w:val="99"/>
    <w:rsid w:val="00160734"/>
    <w:rPr>
      <w:sz w:val="20"/>
      <w:szCs w:val="20"/>
    </w:rPr>
  </w:style>
  <w:style w:type="paragraph" w:styleId="CommentSubject">
    <w:name w:val="annotation subject"/>
    <w:basedOn w:val="CommentText"/>
    <w:next w:val="CommentText"/>
    <w:link w:val="CommentSubjectChar"/>
    <w:uiPriority w:val="99"/>
    <w:semiHidden/>
    <w:unhideWhenUsed/>
    <w:rsid w:val="00160734"/>
    <w:rPr>
      <w:b/>
      <w:bCs/>
    </w:rPr>
  </w:style>
  <w:style w:type="character" w:customStyle="1" w:styleId="CommentSubjectChar">
    <w:name w:val="Comment Subject Char"/>
    <w:basedOn w:val="CommentTextChar"/>
    <w:link w:val="CommentSubject"/>
    <w:uiPriority w:val="99"/>
    <w:semiHidden/>
    <w:rsid w:val="00160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9677">
      <w:bodyDiv w:val="1"/>
      <w:marLeft w:val="0"/>
      <w:marRight w:val="0"/>
      <w:marTop w:val="0"/>
      <w:marBottom w:val="0"/>
      <w:divBdr>
        <w:top w:val="none" w:sz="0" w:space="0" w:color="auto"/>
        <w:left w:val="none" w:sz="0" w:space="0" w:color="auto"/>
        <w:bottom w:val="none" w:sz="0" w:space="0" w:color="auto"/>
        <w:right w:val="none" w:sz="0" w:space="0" w:color="auto"/>
      </w:divBdr>
    </w:div>
    <w:div w:id="1386756974">
      <w:bodyDiv w:val="1"/>
      <w:marLeft w:val="0"/>
      <w:marRight w:val="0"/>
      <w:marTop w:val="0"/>
      <w:marBottom w:val="0"/>
      <w:divBdr>
        <w:top w:val="none" w:sz="0" w:space="0" w:color="auto"/>
        <w:left w:val="none" w:sz="0" w:space="0" w:color="auto"/>
        <w:bottom w:val="none" w:sz="0" w:space="0" w:color="auto"/>
        <w:right w:val="none" w:sz="0" w:space="0" w:color="auto"/>
      </w:divBdr>
    </w:div>
    <w:div w:id="1878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6083-6EEE-4A39-A002-6C344CD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Shirley Wilkerson</cp:lastModifiedBy>
  <cp:revision>3</cp:revision>
  <cp:lastPrinted>2025-08-16T13:08:00Z</cp:lastPrinted>
  <dcterms:created xsi:type="dcterms:W3CDTF">2025-09-05T12:01:00Z</dcterms:created>
  <dcterms:modified xsi:type="dcterms:W3CDTF">2025-09-08T13:55:00Z</dcterms:modified>
</cp:coreProperties>
</file>